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</w:pPr>
      <w:r w:rsidRPr="00C13D75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Z důvodu výstavby kanalizace nebude </w:t>
      </w:r>
      <w:r w:rsidRPr="00C13D75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  <w:t xml:space="preserve">průjezdná silnice z </w:t>
      </w:r>
      <w:proofErr w:type="spellStart"/>
      <w:r w:rsidRPr="00C13D75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  <w:t>Felbabky</w:t>
      </w:r>
      <w:proofErr w:type="spellEnd"/>
      <w:r w:rsidRPr="00C13D75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  <w:t xml:space="preserve"> na </w:t>
      </w:r>
      <w:proofErr w:type="spellStart"/>
      <w:r w:rsidRPr="00C13D75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  <w:t>Rejkovice</w:t>
      </w:r>
      <w:proofErr w:type="spellEnd"/>
      <w:r w:rsidRPr="00C13D75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  <w:t xml:space="preserve">. </w:t>
      </w:r>
      <w:r w:rsidRPr="00C13D75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Termín uzavírky:</w:t>
      </w:r>
      <w:r w:rsidRPr="00C13D75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  <w:t xml:space="preserve"> 17. 10. 2014 od 8:00 hod - </w:t>
      </w:r>
      <w:proofErr w:type="gramStart"/>
      <w:r w:rsidRPr="00C13D75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  <w:t>26.10.2014</w:t>
      </w:r>
      <w:proofErr w:type="gramEnd"/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  <w:t xml:space="preserve">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 xml:space="preserve">Zastávka </w:t>
      </w:r>
      <w:proofErr w:type="spellStart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>Felbabka</w:t>
      </w:r>
      <w:proofErr w:type="spellEnd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 xml:space="preserve"> bude přesunuta na rozcestí směr </w:t>
      </w:r>
      <w:proofErr w:type="spellStart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>Rpety</w:t>
      </w:r>
      <w:proofErr w:type="spellEnd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 xml:space="preserve">.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 xml:space="preserve">Zastávky v úseku </w:t>
      </w:r>
      <w:proofErr w:type="spellStart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>Felbabka</w:t>
      </w:r>
      <w:proofErr w:type="spellEnd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 xml:space="preserve"> – </w:t>
      </w:r>
      <w:proofErr w:type="spellStart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>Rpety</w:t>
      </w:r>
      <w:proofErr w:type="spellEnd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 xml:space="preserve"> budou obsluhovány v opačném pořadí.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proofErr w:type="spellStart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>Zast</w:t>
      </w:r>
      <w:proofErr w:type="spellEnd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 xml:space="preserve">. Hořovice, </w:t>
      </w:r>
      <w:proofErr w:type="spellStart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>nem.rozc</w:t>
      </w:r>
      <w:proofErr w:type="spellEnd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 xml:space="preserve">. nebude obsluhována vyjma spojů číslo 46, 54, 14, 59, 5, 13 linky C31. Náhradní zastávka </w:t>
      </w:r>
      <w:proofErr w:type="gramStart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>je Hořovice</w:t>
      </w:r>
      <w:proofErr w:type="gramEnd"/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 xml:space="preserve">, u hřbitova.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Calibri" w:eastAsia="Times New Roman" w:hAnsi="Calibri" w:cs="Arial"/>
          <w:b/>
          <w:bCs/>
          <w:color w:val="000000"/>
          <w:lang w:eastAsia="cs-CZ"/>
        </w:rPr>
        <w:t xml:space="preserve">Linky C31 a C 49 budou jezdit dle objížďkového jízdního řádu.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Times New Roman" w:eastAsia="Times New Roman" w:hAnsi="Times New Roman" w:cs="Times New Roman"/>
          <w:color w:val="1F497D"/>
          <w:sz w:val="20"/>
          <w:szCs w:val="2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Times New Roman" w:eastAsia="Times New Roman" w:hAnsi="Times New Roman" w:cs="Times New Roman"/>
          <w:color w:val="1F497D"/>
          <w:sz w:val="20"/>
          <w:szCs w:val="20"/>
          <w:lang w:eastAsia="cs-CZ"/>
        </w:rPr>
        <w:br/>
      </w:r>
      <w:r w:rsidRPr="00C13D7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Miroslav Vacek</w:t>
      </w:r>
      <w:r w:rsidRPr="00C13D75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mvacek@probo.cz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T: +420 311 545 610 </w:t>
      </w:r>
    </w:p>
    <w:p w:rsidR="00C13D75" w:rsidRDefault="00C13D75" w:rsidP="00C13D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C13D7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M: +420 602 693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C13D7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008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Arial" w:eastAsia="Times New Roman" w:hAnsi="Arial" w:cs="Arial"/>
          <w:b/>
          <w:bCs/>
          <w:color w:val="808080"/>
          <w:sz w:val="18"/>
          <w:szCs w:val="18"/>
          <w:lang w:eastAsia="cs-CZ"/>
        </w:rPr>
        <w:t>PROBO BUS a.s.</w:t>
      </w:r>
      <w:r w:rsidRPr="00C13D75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Pod Hájem 97</w:t>
      </w:r>
      <w:bookmarkStart w:id="0" w:name="_GoBack"/>
      <w:bookmarkEnd w:id="0"/>
      <w:r w:rsidRPr="00C13D75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267 01 Králův Dvůr</w:t>
      </w:r>
      <w:r w:rsidRPr="00C13D75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 xml:space="preserve">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C13D75">
        <w:rPr>
          <w:rFonts w:ascii="Arial" w:eastAsia="Times New Roman" w:hAnsi="Arial" w:cs="Arial"/>
          <w:color w:val="808080"/>
          <w:sz w:val="18"/>
          <w:szCs w:val="18"/>
          <w:lang w:eastAsia="cs-CZ"/>
        </w:rPr>
        <w:t xml:space="preserve">Česká republika </w:t>
      </w:r>
    </w:p>
    <w:p w:rsidR="00C13D75" w:rsidRPr="00C13D75" w:rsidRDefault="00C13D75" w:rsidP="00C13D7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hyperlink r:id="rId4" w:tgtFrame="_blank" w:history="1">
        <w:r w:rsidRPr="00C13D75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www.probobus.cz</w:t>
        </w:r>
      </w:hyperlink>
      <w:r w:rsidRPr="00C13D75">
        <w:rPr>
          <w:rFonts w:ascii="Arial" w:eastAsia="Times New Roman" w:hAnsi="Arial" w:cs="Arial"/>
          <w:color w:val="808080"/>
          <w:sz w:val="18"/>
          <w:szCs w:val="18"/>
          <w:lang w:eastAsia="cs-CZ"/>
        </w:rPr>
        <w:t xml:space="preserve"> </w:t>
      </w:r>
    </w:p>
    <w:p w:rsidR="00EF7BD2" w:rsidRDefault="00EF7BD2"/>
    <w:sectPr w:rsidR="00EF7BD2" w:rsidSect="00EF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D75"/>
    <w:rsid w:val="00C13D75"/>
    <w:rsid w:val="00EF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B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81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87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bobus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</cp:revision>
  <cp:lastPrinted>2014-10-15T16:17:00Z</cp:lastPrinted>
  <dcterms:created xsi:type="dcterms:W3CDTF">2014-10-15T16:16:00Z</dcterms:created>
  <dcterms:modified xsi:type="dcterms:W3CDTF">2014-10-15T16:17:00Z</dcterms:modified>
</cp:coreProperties>
</file>